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9005E6">
      <w:pPr>
        <w:spacing w:line="360" w:lineRule="auto"/>
        <w:rPr>
          <w:rFonts w:ascii="黑体" w:hAnsi="黑体" w:eastAsia="黑体"/>
          <w:sz w:val="32"/>
          <w:szCs w:val="32"/>
        </w:rPr>
      </w:pPr>
      <w:r>
        <w:rPr>
          <w:rFonts w:hint="eastAsia" w:ascii="黑体" w:hAnsi="黑体" w:eastAsia="黑体"/>
          <w:sz w:val="32"/>
          <w:szCs w:val="32"/>
        </w:rPr>
        <w:t>附件2</w:t>
      </w:r>
      <w:bookmarkStart w:id="0" w:name="_GoBack"/>
      <w:bookmarkEnd w:id="0"/>
    </w:p>
    <w:p w14:paraId="309730D8">
      <w:pPr>
        <w:spacing w:afterLines="50" w:line="360" w:lineRule="auto"/>
        <w:jc w:val="center"/>
        <w:rPr>
          <w:rFonts w:eastAsia="仿宋"/>
          <w:sz w:val="28"/>
          <w:szCs w:val="28"/>
        </w:rPr>
      </w:pPr>
      <w:r>
        <w:rPr>
          <w:rFonts w:hint="eastAsia" w:ascii="方正小标宋_GBK" w:eastAsia="方正小标宋_GBK"/>
          <w:bCs/>
          <w:sz w:val="44"/>
          <w:szCs w:val="44"/>
        </w:rPr>
        <w:t>参选作品原创及知识产权转让承诺书</w:t>
      </w:r>
    </w:p>
    <w:p w14:paraId="4DDE8BF4">
      <w:pPr>
        <w:spacing w:line="360" w:lineRule="auto"/>
        <w:ind w:firstLine="640" w:firstLineChars="200"/>
        <w:rPr>
          <w:rFonts w:ascii="仿宋_GB2312" w:eastAsia="仿宋_GB2312"/>
          <w:sz w:val="32"/>
          <w:szCs w:val="32"/>
        </w:rPr>
      </w:pPr>
      <w:r>
        <w:rPr>
          <w:rFonts w:hint="eastAsia" w:ascii="仿宋_GB2312" w:eastAsia="仿宋_GB2312"/>
          <w:sz w:val="32"/>
          <w:szCs w:val="32"/>
        </w:rPr>
        <w:t>承诺人（</w:t>
      </w:r>
      <w:r>
        <w:rPr>
          <w:rFonts w:hint="eastAsia" w:ascii="仿宋_GB2312" w:eastAsia="仿宋_GB2312"/>
          <w:sz w:val="32"/>
          <w:szCs w:val="32"/>
          <w:lang w:val="en-US" w:eastAsia="zh-CN"/>
        </w:rPr>
        <w:t xml:space="preserve">        </w:t>
      </w:r>
      <w:r>
        <w:rPr>
          <w:rFonts w:hint="eastAsia" w:ascii="仿宋_GB2312" w:eastAsia="仿宋_GB2312"/>
          <w:sz w:val="32"/>
          <w:szCs w:val="32"/>
        </w:rPr>
        <w:t>）在充分知晓并自愿接受《长春市口腔医院院徽（LOGO）公开征集》（以下简称《公告》）相关内容的前提下，谨作出以下承诺：</w:t>
      </w:r>
    </w:p>
    <w:p w14:paraId="55D81EB7">
      <w:pPr>
        <w:spacing w:line="360" w:lineRule="auto"/>
        <w:ind w:firstLine="640" w:firstLineChars="200"/>
        <w:rPr>
          <w:rFonts w:ascii="仿宋_GB2312" w:eastAsia="仿宋_GB2312"/>
          <w:sz w:val="32"/>
          <w:szCs w:val="32"/>
        </w:rPr>
      </w:pPr>
      <w:r>
        <w:rPr>
          <w:rFonts w:hint="eastAsia" w:ascii="仿宋_GB2312" w:eastAsia="仿宋_GB2312"/>
          <w:sz w:val="32"/>
          <w:szCs w:val="32"/>
        </w:rPr>
        <w:t>一、承诺人保证对其参加长春市口腔医院院徽（LOGO）公开征集活动的作品（以下简称“作品”）拥有完全、排他的著作权、使用权等知识产权。承诺人保证其未曾自行或授权任何第三方对作品进行任何形式的使用或开发，参选作品没有申请过任何著作权登记和知识产权注册。</w:t>
      </w:r>
    </w:p>
    <w:p w14:paraId="32F50334">
      <w:pPr>
        <w:spacing w:line="360" w:lineRule="auto"/>
        <w:ind w:firstLine="560"/>
        <w:rPr>
          <w:rFonts w:ascii="仿宋_GB2312" w:eastAsia="仿宋_GB2312"/>
          <w:sz w:val="32"/>
          <w:szCs w:val="32"/>
        </w:rPr>
      </w:pPr>
      <w:r>
        <w:rPr>
          <w:rFonts w:hint="eastAsia" w:ascii="仿宋_GB2312" w:eastAsia="仿宋_GB2312"/>
          <w:sz w:val="32"/>
          <w:szCs w:val="32"/>
        </w:rPr>
        <w:t>二、承诺人自作品被宣布</w:t>
      </w:r>
      <w:r>
        <w:rPr>
          <w:rFonts w:hint="eastAsia" w:ascii="仿宋_GB2312" w:eastAsia="仿宋_GB2312"/>
          <w:sz w:val="32"/>
          <w:szCs w:val="32"/>
          <w:lang w:eastAsia="zh-CN"/>
        </w:rPr>
        <w:t>采纳</w:t>
      </w:r>
      <w:r>
        <w:rPr>
          <w:rFonts w:hint="eastAsia" w:ascii="仿宋_GB2312" w:eastAsia="仿宋_GB2312"/>
          <w:sz w:val="32"/>
          <w:szCs w:val="32"/>
        </w:rPr>
        <w:t>之日起，即一次性、不可撤销地将其对参选作品所拥有的著作权、使用权等知识产权全部转让给</w:t>
      </w:r>
      <w:r>
        <w:rPr>
          <w:rFonts w:hint="eastAsia" w:ascii="仿宋_GB2312" w:eastAsia="仿宋_GB2312"/>
          <w:sz w:val="32"/>
          <w:szCs w:val="32"/>
          <w:lang w:eastAsia="zh-CN"/>
        </w:rPr>
        <w:t>长春市口腔医院</w:t>
      </w:r>
      <w:r>
        <w:rPr>
          <w:rFonts w:hint="eastAsia" w:ascii="仿宋_GB2312" w:eastAsia="仿宋_GB2312"/>
          <w:sz w:val="32"/>
          <w:szCs w:val="32"/>
        </w:rPr>
        <w:t>,承诺人不再享有该作品的任何知识产权。承诺人投稿的作品，主办方在征集活动期间有进行公布、推广、宣传的权利。</w:t>
      </w:r>
    </w:p>
    <w:p w14:paraId="0EFF4516">
      <w:pPr>
        <w:spacing w:line="360" w:lineRule="auto"/>
        <w:ind w:firstLine="560"/>
        <w:rPr>
          <w:rFonts w:ascii="仿宋_GB2312" w:eastAsia="仿宋_GB2312"/>
          <w:sz w:val="32"/>
          <w:szCs w:val="32"/>
        </w:rPr>
      </w:pPr>
      <w:r>
        <w:rPr>
          <w:rFonts w:hint="eastAsia" w:ascii="仿宋_GB2312" w:eastAsia="仿宋_GB2312"/>
          <w:sz w:val="32"/>
          <w:szCs w:val="32"/>
        </w:rPr>
        <w:t>三、除参加本次征集活动外，承诺人不以任何形式公开发表和宣传参选作品。</w:t>
      </w:r>
    </w:p>
    <w:p w14:paraId="352C4383">
      <w:pPr>
        <w:spacing w:line="360" w:lineRule="auto"/>
        <w:ind w:firstLine="560"/>
        <w:rPr>
          <w:rFonts w:ascii="仿宋_GB2312" w:eastAsia="仿宋_GB2312"/>
          <w:sz w:val="32"/>
          <w:szCs w:val="32"/>
        </w:rPr>
      </w:pPr>
      <w:r>
        <w:rPr>
          <w:rFonts w:hint="eastAsia" w:ascii="仿宋_GB2312" w:eastAsia="仿宋_GB2312"/>
          <w:sz w:val="32"/>
          <w:szCs w:val="32"/>
        </w:rPr>
        <w:t>四、除根据《公告》获得相关奖励外，承诺人不提出其他任何报酬要求。</w:t>
      </w:r>
    </w:p>
    <w:p w14:paraId="023923C1">
      <w:pPr>
        <w:spacing w:line="360" w:lineRule="auto"/>
        <w:ind w:firstLine="560"/>
        <w:rPr>
          <w:rFonts w:ascii="仿宋_GB2312" w:eastAsia="仿宋_GB2312"/>
          <w:sz w:val="32"/>
          <w:szCs w:val="32"/>
        </w:rPr>
      </w:pPr>
      <w:r>
        <w:rPr>
          <w:rFonts w:hint="eastAsia" w:ascii="仿宋_GB2312" w:eastAsia="仿宋_GB2312"/>
          <w:sz w:val="32"/>
          <w:szCs w:val="32"/>
        </w:rPr>
        <w:t>五、若承诺人违反本承诺书，承诺人应赔偿由此给</w:t>
      </w:r>
      <w:r>
        <w:rPr>
          <w:rFonts w:hint="eastAsia" w:ascii="仿宋_GB2312" w:eastAsia="仿宋_GB2312"/>
          <w:sz w:val="32"/>
          <w:szCs w:val="32"/>
          <w:lang w:eastAsia="zh-CN"/>
        </w:rPr>
        <w:t>长春市口腔医院</w:t>
      </w:r>
      <w:r>
        <w:rPr>
          <w:rFonts w:hint="eastAsia" w:ascii="仿宋_GB2312" w:eastAsia="仿宋_GB2312"/>
          <w:sz w:val="32"/>
          <w:szCs w:val="32"/>
        </w:rPr>
        <w:t>造成的全部损失。</w:t>
      </w:r>
    </w:p>
    <w:p w14:paraId="26B2E79A">
      <w:pPr>
        <w:spacing w:line="360" w:lineRule="auto"/>
        <w:ind w:firstLine="560"/>
        <w:rPr>
          <w:rFonts w:ascii="仿宋_GB2312" w:eastAsia="仿宋_GB2312"/>
          <w:sz w:val="32"/>
          <w:szCs w:val="32"/>
        </w:rPr>
      </w:pPr>
      <w:r>
        <w:rPr>
          <w:rFonts w:hint="eastAsia" w:ascii="仿宋_GB2312" w:eastAsia="仿宋_GB2312"/>
          <w:sz w:val="32"/>
          <w:szCs w:val="32"/>
        </w:rPr>
        <w:t>六、对于因承诺人的参选作品侵犯第三方的合法权益或承诺人的其他过错而使</w:t>
      </w:r>
      <w:r>
        <w:rPr>
          <w:rFonts w:hint="eastAsia" w:ascii="仿宋_GB2312" w:eastAsia="仿宋_GB2312"/>
          <w:sz w:val="32"/>
          <w:szCs w:val="32"/>
          <w:lang w:eastAsia="zh-CN"/>
        </w:rPr>
        <w:t>长春市口腔医院</w:t>
      </w:r>
      <w:r>
        <w:rPr>
          <w:rFonts w:hint="eastAsia" w:ascii="仿宋_GB2312" w:eastAsia="仿宋_GB2312"/>
          <w:sz w:val="32"/>
          <w:szCs w:val="32"/>
        </w:rPr>
        <w:t>面临任何索赔、诉讼或仲裁，</w:t>
      </w:r>
      <w:r>
        <w:rPr>
          <w:rFonts w:hint="eastAsia" w:ascii="仿宋_GB2312" w:eastAsia="仿宋_GB2312"/>
          <w:sz w:val="32"/>
          <w:szCs w:val="32"/>
          <w:lang w:eastAsia="zh-CN"/>
        </w:rPr>
        <w:t>长春市口腔医院</w:t>
      </w:r>
      <w:r>
        <w:rPr>
          <w:rFonts w:hint="eastAsia" w:ascii="仿宋_GB2312" w:eastAsia="仿宋_GB2312"/>
          <w:sz w:val="32"/>
          <w:szCs w:val="32"/>
        </w:rPr>
        <w:t>有权向承诺人追究相应法律责任。</w:t>
      </w:r>
    </w:p>
    <w:p w14:paraId="531AB0EC">
      <w:pPr>
        <w:spacing w:line="360" w:lineRule="auto"/>
        <w:ind w:firstLine="560"/>
        <w:rPr>
          <w:rFonts w:ascii="仿宋_GB2312" w:eastAsia="仿宋_GB2312"/>
          <w:sz w:val="32"/>
          <w:szCs w:val="32"/>
        </w:rPr>
      </w:pPr>
      <w:r>
        <w:rPr>
          <w:rFonts w:hint="eastAsia" w:ascii="仿宋_GB2312" w:eastAsia="仿宋_GB2312"/>
          <w:sz w:val="32"/>
          <w:szCs w:val="32"/>
        </w:rPr>
        <w:t>七、本承诺自承诺人签名之日起生效。</w:t>
      </w:r>
    </w:p>
    <w:p w14:paraId="1D8C091F">
      <w:pPr>
        <w:spacing w:line="360" w:lineRule="auto"/>
        <w:ind w:firstLine="560"/>
        <w:rPr>
          <w:rFonts w:hint="eastAsia" w:ascii="仿宋_GB2312" w:eastAsia="仿宋_GB2312"/>
          <w:sz w:val="32"/>
          <w:szCs w:val="32"/>
        </w:rPr>
      </w:pPr>
      <w:r>
        <w:rPr>
          <w:rFonts w:hint="eastAsia" w:ascii="仿宋_GB2312" w:eastAsia="仿宋_GB2312"/>
          <w:sz w:val="32"/>
          <w:szCs w:val="32"/>
        </w:rPr>
        <w:t xml:space="preserve">                                  </w:t>
      </w:r>
    </w:p>
    <w:p w14:paraId="47D4845A">
      <w:pPr>
        <w:spacing w:line="360" w:lineRule="auto"/>
        <w:ind w:firstLine="560"/>
        <w:rPr>
          <w:rFonts w:hint="eastAsia" w:ascii="仿宋_GB2312" w:eastAsia="仿宋_GB2312"/>
          <w:sz w:val="32"/>
          <w:szCs w:val="32"/>
        </w:rPr>
      </w:pPr>
    </w:p>
    <w:p w14:paraId="68FFE449">
      <w:pPr>
        <w:spacing w:line="360" w:lineRule="auto"/>
        <w:ind w:firstLine="560"/>
        <w:rPr>
          <w:rFonts w:hint="eastAsia" w:ascii="仿宋_GB2312" w:eastAsia="仿宋_GB2312"/>
          <w:sz w:val="32"/>
          <w:szCs w:val="32"/>
        </w:rPr>
      </w:pPr>
    </w:p>
    <w:p w14:paraId="7926C38A">
      <w:pPr>
        <w:spacing w:line="360" w:lineRule="auto"/>
        <w:ind w:firstLine="5120" w:firstLineChars="1600"/>
        <w:rPr>
          <w:rFonts w:ascii="仿宋_GB2312" w:eastAsia="仿宋_GB2312"/>
          <w:sz w:val="32"/>
          <w:szCs w:val="32"/>
        </w:rPr>
      </w:pPr>
      <w:r>
        <w:rPr>
          <w:rFonts w:hint="eastAsia" w:ascii="仿宋_GB2312" w:eastAsia="仿宋_GB2312"/>
          <w:sz w:val="32"/>
          <w:szCs w:val="32"/>
        </w:rPr>
        <w:t>承诺人：</w:t>
      </w:r>
    </w:p>
    <w:p w14:paraId="62E8A005">
      <w:pPr>
        <w:spacing w:line="360" w:lineRule="auto"/>
        <w:ind w:right="596"/>
        <w:jc w:val="center"/>
      </w:pPr>
      <w:r>
        <w:rPr>
          <w:rFonts w:hint="eastAsia" w:ascii="仿宋_GB2312" w:eastAsia="仿宋_GB2312"/>
          <w:sz w:val="32"/>
          <w:szCs w:val="32"/>
        </w:rPr>
        <w:t xml:space="preserve">                              年    月    日</w:t>
      </w:r>
    </w:p>
    <w:p w14:paraId="37FB0178"/>
    <w:sectPr>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D7F9556-3FE8-4578-BDEC-14E3ACB65B9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AA47E358-F7BE-4E42-B02E-A747035BC4E6}"/>
  </w:font>
  <w:font w:name="仿宋">
    <w:panose1 w:val="02010609060101010101"/>
    <w:charset w:val="86"/>
    <w:family w:val="modern"/>
    <w:pitch w:val="default"/>
    <w:sig w:usb0="800002BF" w:usb1="38CF7CFA" w:usb2="00000016" w:usb3="00000000" w:csb0="00040001" w:csb1="00000000"/>
    <w:embedRegular r:id="rId3" w:fontKey="{EC665559-3EA3-4B30-BB4B-A5E18FE1CFEF}"/>
  </w:font>
  <w:font w:name="方正小标宋_GBK">
    <w:panose1 w:val="02000000000000000000"/>
    <w:charset w:val="86"/>
    <w:family w:val="script"/>
    <w:pitch w:val="default"/>
    <w:sig w:usb0="A00002BF" w:usb1="38CF7CFA" w:usb2="00082016" w:usb3="00000000" w:csb0="00040001" w:csb1="00000000"/>
    <w:embedRegular r:id="rId4" w:fontKey="{71B98157-CD84-47C1-9967-875BE9E537D5}"/>
  </w:font>
  <w:font w:name="仿宋_GB2312">
    <w:panose1 w:val="02010609030101010101"/>
    <w:charset w:val="86"/>
    <w:family w:val="modern"/>
    <w:pitch w:val="default"/>
    <w:sig w:usb0="00000001" w:usb1="080E0000" w:usb2="00000000" w:usb3="00000000" w:csb0="00040000" w:csb1="00000000"/>
    <w:embedRegular r:id="rId5" w:fontKey="{275A3CCB-B302-4E78-829A-D90EBF69F81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AyYTgxNDBkZTc5Y2JlY2Y1YzE5MDQzZThmN2VlNzcifQ=="/>
  </w:docVars>
  <w:rsids>
    <w:rsidRoot w:val="0010554D"/>
    <w:rsid w:val="0010554D"/>
    <w:rsid w:val="00691B4F"/>
    <w:rsid w:val="00CC2401"/>
    <w:rsid w:val="00E64A90"/>
    <w:rsid w:val="0530678A"/>
    <w:rsid w:val="1DC11235"/>
    <w:rsid w:val="3F8A64BB"/>
    <w:rsid w:val="4EF676C9"/>
    <w:rsid w:val="55D25DC0"/>
    <w:rsid w:val="65A6554D"/>
    <w:rsid w:val="74536C42"/>
    <w:rsid w:val="75A5137D"/>
    <w:rsid w:val="76837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520</Words>
  <Characters>526</Characters>
  <Lines>4</Lines>
  <Paragraphs>1</Paragraphs>
  <TotalTime>19</TotalTime>
  <ScaleCrop>false</ScaleCrop>
  <LinksUpToDate>false</LinksUpToDate>
  <CharactersWithSpaces>606</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2024-08-13T07:21:00Z</dcterms:created>
  <dc:creator>林文雄</dc:creator>
  <cp:lastModifiedBy>八月</cp:lastModifiedBy>
  <dcterms:modified xsi:type="dcterms:W3CDTF">2024-09-19T07:32:39Z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1F1B282EC56A40E4BEE02D1ED25DD73F_12</vt:lpwstr>
  </property>
</Properties>
</file>